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187"/>
        <w:gridCol w:w="277"/>
        <w:gridCol w:w="1469"/>
        <w:gridCol w:w="1515"/>
        <w:gridCol w:w="26"/>
      </w:tblGrid>
      <w:tr w:rsidR="00527171" w:rsidTr="00527171">
        <w:trPr>
          <w:gridAfter w:val="1"/>
          <w:wAfter w:w="26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71" w:rsidRDefault="00527171" w:rsidP="007267B5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71" w:rsidRDefault="00527171" w:rsidP="007267B5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71" w:rsidRDefault="00527171" w:rsidP="007267B5"/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71" w:rsidRDefault="00527171" w:rsidP="007267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9</w:t>
            </w:r>
          </w:p>
        </w:tc>
      </w:tr>
      <w:tr w:rsidR="00F127A6" w:rsidTr="00527171">
        <w:trPr>
          <w:gridAfter w:val="1"/>
          <w:wAfter w:w="26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7A6" w:rsidRDefault="00F127A6" w:rsidP="007267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Саратовской</w:t>
            </w:r>
            <w:r>
              <w:rPr>
                <w:sz w:val="22"/>
                <w:szCs w:val="22"/>
              </w:rPr>
              <w:br/>
              <w:t>городской Думы</w:t>
            </w:r>
          </w:p>
        </w:tc>
      </w:tr>
      <w:tr w:rsidR="00527171" w:rsidTr="00527171">
        <w:trPr>
          <w:gridAfter w:val="1"/>
          <w:wAfter w:w="26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71" w:rsidRDefault="00527171" w:rsidP="007267B5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71" w:rsidRDefault="00527171" w:rsidP="007267B5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71" w:rsidRDefault="00527171" w:rsidP="007267B5"/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171" w:rsidRDefault="00527171" w:rsidP="005271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от 30 июня 2023 года № 36-378</w:t>
            </w:r>
          </w:p>
        </w:tc>
      </w:tr>
      <w:tr w:rsidR="00F127A6" w:rsidTr="00F127A6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>
            <w:r>
              <w:t xml:space="preserve"> 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</w:tr>
      <w:tr w:rsidR="00F127A6" w:rsidTr="00F127A6">
        <w:trPr>
          <w:cantSplit/>
        </w:trPr>
        <w:tc>
          <w:tcPr>
            <w:tcW w:w="146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center"/>
            </w:pPr>
            <w:r>
              <w:t>Программа муниципальных внутренних заимствований на 2023 год и на плановый период 2024 и 2025 годов</w:t>
            </w:r>
          </w:p>
        </w:tc>
      </w:tr>
      <w:tr w:rsidR="00F127A6" w:rsidTr="00F127A6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27A6" w:rsidRDefault="00F127A6" w:rsidP="007267B5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</w:tr>
      <w:tr w:rsidR="00F127A6" w:rsidTr="00F127A6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>
            <w:pPr>
              <w:jc w:val="right"/>
            </w:pPr>
            <w:r>
              <w:t>тыс. руб.</w:t>
            </w:r>
          </w:p>
        </w:tc>
      </w:tr>
      <w:tr w:rsidR="00F127A6" w:rsidTr="00F127A6">
        <w:trPr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7A6" w:rsidRDefault="00F127A6" w:rsidP="007267B5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center"/>
            </w:pPr>
            <w:r>
              <w:t>2023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center"/>
            </w:pPr>
            <w:r>
              <w:t>2024 год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center"/>
            </w:pPr>
            <w:r>
              <w:t>2025 год</w:t>
            </w:r>
          </w:p>
        </w:tc>
      </w:tr>
    </w:tbl>
    <w:p w:rsidR="00F127A6" w:rsidRPr="00F127A6" w:rsidRDefault="00F127A6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F127A6" w:rsidTr="00F127A6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7A6" w:rsidRDefault="00F127A6" w:rsidP="007267B5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361EDF">
            <w:pPr>
              <w:jc w:val="right"/>
            </w:pPr>
            <w:r>
              <w:t>1 0</w:t>
            </w:r>
            <w:r w:rsidR="00361EDF">
              <w:t>95</w:t>
            </w:r>
            <w:r>
              <w:t xml:space="preserve">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517 066,7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361EDF">
            <w:pPr>
              <w:jc w:val="right"/>
            </w:pPr>
            <w:r>
              <w:t>4 1</w:t>
            </w:r>
            <w:r w:rsidR="00361EDF">
              <w:t>95</w:t>
            </w:r>
            <w:r>
              <w:t xml:space="preserve">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2 717 066,7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361EDF" w:rsidP="007267B5">
            <w:pPr>
              <w:jc w:val="right"/>
            </w:pPr>
            <w:r>
              <w:t>4 195 800,0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r>
              <w:t>с предельными сроками погашения долговых обязательств до 31 декабря 2028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2 717 066,7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3 100 000,0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2 200 000,0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7A6" w:rsidRDefault="00F127A6" w:rsidP="007267B5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rPr>
                <w:color w:val="FF0000"/>
              </w:rPr>
              <w:t>-517 066,7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1 125 000,0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1 000 000,0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361EDF">
            <w:r>
              <w:t xml:space="preserve">с предельными сроками погашения долговых обязательств до </w:t>
            </w:r>
            <w:r w:rsidR="00361EDF">
              <w:t>20</w:t>
            </w:r>
            <w:r>
              <w:t xml:space="preserve">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900 000,0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F127A6">
            <w:r>
              <w:t xml:space="preserve">с предельными сроками погашения долговых обязательств до </w:t>
            </w:r>
            <w:r w:rsidRPr="00F127A6">
              <w:t>06</w:t>
            </w:r>
            <w:r>
              <w:t xml:space="preserve"> апреля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225 000,0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r>
              <w:t>с предельными сроками погашения долговых обязательств до 15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1 000 000,0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1 125 000,0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1 517 066,7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27A6" w:rsidRDefault="00361EDF" w:rsidP="007267B5">
            <w:pPr>
              <w:jc w:val="right"/>
            </w:pPr>
            <w:r>
              <w:t>1 095 800,0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>
            <w:pPr>
              <w:jc w:val="right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>
            <w:pPr>
              <w:jc w:val="right"/>
            </w:pPr>
            <w:r>
              <w:t>0,0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361EDF">
            <w:pPr>
              <w:jc w:val="right"/>
            </w:pPr>
            <w:r>
              <w:t xml:space="preserve">5 </w:t>
            </w:r>
            <w:r w:rsidR="00361EDF">
              <w:t>320</w:t>
            </w:r>
            <w:r>
              <w:t xml:space="preserve">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4 280 000,0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3 717 066,7</w:t>
            </w:r>
          </w:p>
        </w:tc>
      </w:tr>
      <w:tr w:rsidR="00F127A6" w:rsidTr="00F127A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4 225 000,0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4 280 000,0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A6" w:rsidRDefault="00F127A6" w:rsidP="007267B5">
            <w:pPr>
              <w:jc w:val="right"/>
            </w:pPr>
            <w:r>
              <w:t>3 717 066,7</w:t>
            </w:r>
          </w:p>
        </w:tc>
      </w:tr>
      <w:tr w:rsidR="00F127A6" w:rsidTr="00F127A6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</w:tr>
      <w:tr w:rsidR="00F127A6" w:rsidTr="00F127A6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</w:tr>
      <w:tr w:rsidR="00F127A6" w:rsidTr="00F127A6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</w:tr>
      <w:tr w:rsidR="00F127A6" w:rsidTr="00F127A6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A6" w:rsidRDefault="00F127A6" w:rsidP="007267B5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27A6" w:rsidRDefault="00F127A6" w:rsidP="007267B5">
            <w:pPr>
              <w:jc w:val="right"/>
            </w:pPr>
          </w:p>
        </w:tc>
      </w:tr>
    </w:tbl>
    <w:p w:rsidR="00F127A6" w:rsidRPr="00E74BE2" w:rsidRDefault="00F127A6" w:rsidP="00F127A6"/>
    <w:p w:rsidR="00E2598B" w:rsidRPr="00F127A6" w:rsidRDefault="00E2598B" w:rsidP="00F127A6"/>
    <w:sectPr w:rsidR="00E2598B" w:rsidRPr="00F127A6" w:rsidSect="008C16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E9E" w:rsidRDefault="00765E9E" w:rsidP="00F127A6">
      <w:r>
        <w:separator/>
      </w:r>
    </w:p>
  </w:endnote>
  <w:endnote w:type="continuationSeparator" w:id="1">
    <w:p w:rsidR="00765E9E" w:rsidRDefault="00765E9E" w:rsidP="00F12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A6" w:rsidRDefault="00F127A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A6" w:rsidRDefault="00F127A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A6" w:rsidRDefault="00F127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E9E" w:rsidRDefault="00765E9E" w:rsidP="00F127A6">
      <w:r>
        <w:separator/>
      </w:r>
    </w:p>
  </w:footnote>
  <w:footnote w:type="continuationSeparator" w:id="1">
    <w:p w:rsidR="00765E9E" w:rsidRDefault="00765E9E" w:rsidP="00F127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A6" w:rsidRDefault="006D03B7" w:rsidP="0052530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127A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127A6" w:rsidRDefault="00F127A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A6" w:rsidRDefault="006D03B7" w:rsidP="0052530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127A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7171">
      <w:rPr>
        <w:rStyle w:val="a7"/>
        <w:noProof/>
      </w:rPr>
      <w:t>2</w:t>
    </w:r>
    <w:r>
      <w:rPr>
        <w:rStyle w:val="a7"/>
      </w:rPr>
      <w:fldChar w:fldCharType="end"/>
    </w:r>
  </w:p>
  <w:p w:rsidR="00F127A6" w:rsidRDefault="00F127A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A6" w:rsidRDefault="00F127A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27A6"/>
    <w:rsid w:val="000164B9"/>
    <w:rsid w:val="002B35B1"/>
    <w:rsid w:val="002C3F39"/>
    <w:rsid w:val="003340BC"/>
    <w:rsid w:val="00361EDF"/>
    <w:rsid w:val="00527171"/>
    <w:rsid w:val="005F0C40"/>
    <w:rsid w:val="006808C6"/>
    <w:rsid w:val="006D03B7"/>
    <w:rsid w:val="00765E9E"/>
    <w:rsid w:val="008C16AE"/>
    <w:rsid w:val="00903081"/>
    <w:rsid w:val="00A01C85"/>
    <w:rsid w:val="00A24CAF"/>
    <w:rsid w:val="00B912FD"/>
    <w:rsid w:val="00BC23AC"/>
    <w:rsid w:val="00CA4ED5"/>
    <w:rsid w:val="00E2598B"/>
    <w:rsid w:val="00F127A6"/>
    <w:rsid w:val="00F6275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127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27A6"/>
  </w:style>
  <w:style w:type="paragraph" w:styleId="a5">
    <w:name w:val="footer"/>
    <w:basedOn w:val="a"/>
    <w:link w:val="a6"/>
    <w:uiPriority w:val="99"/>
    <w:semiHidden/>
    <w:unhideWhenUsed/>
    <w:rsid w:val="00F127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127A6"/>
  </w:style>
  <w:style w:type="character" w:styleId="a7">
    <w:name w:val="page number"/>
    <w:basedOn w:val="a0"/>
    <w:uiPriority w:val="99"/>
    <w:semiHidden/>
    <w:unhideWhenUsed/>
    <w:rsid w:val="00F127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SychovaTG</dc:creator>
  <cp:lastModifiedBy>Самсонова Елена Эдуардовна</cp:lastModifiedBy>
  <cp:revision>3</cp:revision>
  <dcterms:created xsi:type="dcterms:W3CDTF">2023-06-30T11:25:00Z</dcterms:created>
  <dcterms:modified xsi:type="dcterms:W3CDTF">2023-06-30T11:27:00Z</dcterms:modified>
</cp:coreProperties>
</file>